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16F089B" w14:textId="3BA9F09C" w:rsidR="00672959" w:rsidRPr="00672959" w:rsidRDefault="0022426F" w:rsidP="00672959">
      <w:pPr>
        <w:pStyle w:val="Paragrafoelenco"/>
        <w:numPr>
          <w:ilvl w:val="0"/>
          <w:numId w:val="1"/>
        </w:numPr>
        <w:autoSpaceDE w:val="0"/>
        <w:autoSpaceDN w:val="0"/>
        <w:adjustRightInd w:val="0"/>
        <w:rPr>
          <w:color w:val="000000"/>
          <w:sz w:val="28"/>
          <w:szCs w:val="28"/>
        </w:rPr>
      </w:pPr>
      <w:r w:rsidRPr="00672959">
        <w:rPr>
          <w:color w:val="000000"/>
          <w:sz w:val="28"/>
          <w:szCs w:val="28"/>
        </w:rPr>
        <w:t>ATTIVITÀ DIDATTICHE E FORMATIVE</w:t>
      </w:r>
      <w:r w:rsidR="00672959" w:rsidRPr="00672959">
        <w:rPr>
          <w:color w:val="000000"/>
          <w:sz w:val="28"/>
          <w:szCs w:val="28"/>
        </w:rPr>
        <w:t>:</w:t>
      </w:r>
    </w:p>
    <w:p w14:paraId="27092D0E" w14:textId="69E5D49D" w:rsidR="0022426F" w:rsidRPr="00672959" w:rsidRDefault="00672959" w:rsidP="00672959">
      <w:pPr>
        <w:pStyle w:val="Paragrafoelenco"/>
        <w:autoSpaceDE w:val="0"/>
        <w:autoSpaceDN w:val="0"/>
        <w:adjustRightInd w:val="0"/>
        <w:rPr>
          <w:color w:val="000000"/>
          <w:szCs w:val="24"/>
        </w:rPr>
      </w:pPr>
      <w:r w:rsidRPr="00672959">
        <w:rPr>
          <w:b/>
          <w:color w:val="000000"/>
          <w:sz w:val="24"/>
          <w:szCs w:val="24"/>
        </w:rPr>
        <w:t>“IL PIACERE DELLA LETTURA”</w:t>
      </w:r>
      <w:r w:rsidR="0022426F" w:rsidRPr="00672959">
        <w:rPr>
          <w:b/>
          <w:color w:val="000000"/>
          <w:sz w:val="24"/>
          <w:szCs w:val="24"/>
        </w:rPr>
        <w:tab/>
      </w:r>
      <w:r w:rsidR="0022426F" w:rsidRPr="00672959">
        <w:rPr>
          <w:b/>
          <w:color w:val="000000"/>
          <w:sz w:val="24"/>
          <w:szCs w:val="24"/>
        </w:rPr>
        <w:tab/>
      </w:r>
      <w:r w:rsidR="0022426F" w:rsidRPr="00672959">
        <w:rPr>
          <w:color w:val="000000"/>
          <w:szCs w:val="24"/>
        </w:rPr>
        <w:tab/>
      </w:r>
    </w:p>
    <w:p w14:paraId="26123E4A" w14:textId="77777777" w:rsidR="0022426F" w:rsidRPr="004719DF" w:rsidRDefault="0022426F" w:rsidP="0022426F">
      <w:pPr>
        <w:autoSpaceDE w:val="0"/>
        <w:autoSpaceDN w:val="0"/>
        <w:adjustRightInd w:val="0"/>
        <w:rPr>
          <w:color w:val="000000"/>
          <w:szCs w:val="24"/>
        </w:rPr>
      </w:pPr>
    </w:p>
    <w:p w14:paraId="07978908" w14:textId="77777777" w:rsidR="0022426F" w:rsidRPr="004719DF" w:rsidRDefault="0022426F" w:rsidP="0022426F">
      <w:pPr>
        <w:autoSpaceDE w:val="0"/>
        <w:autoSpaceDN w:val="0"/>
        <w:adjustRightInd w:val="0"/>
        <w:rPr>
          <w:color w:val="000000"/>
          <w:szCs w:val="24"/>
        </w:rPr>
      </w:pPr>
    </w:p>
    <w:p w14:paraId="5B70BA71" w14:textId="23891A73" w:rsidR="0022426F" w:rsidRPr="00672959" w:rsidRDefault="0022426F" w:rsidP="00672959">
      <w:pPr>
        <w:pStyle w:val="Paragrafoelenco"/>
        <w:numPr>
          <w:ilvl w:val="0"/>
          <w:numId w:val="1"/>
        </w:numPr>
        <w:autoSpaceDE w:val="0"/>
        <w:autoSpaceDN w:val="0"/>
        <w:adjustRightInd w:val="0"/>
        <w:jc w:val="both"/>
        <w:rPr>
          <w:rFonts w:cstheme="minorHAnsi"/>
          <w:color w:val="000000"/>
          <w:sz w:val="28"/>
          <w:szCs w:val="28"/>
        </w:rPr>
      </w:pPr>
      <w:r w:rsidRPr="00672959">
        <w:rPr>
          <w:rFonts w:cstheme="minorHAnsi"/>
          <w:color w:val="000000"/>
          <w:sz w:val="28"/>
          <w:szCs w:val="28"/>
        </w:rPr>
        <w:t>NON FREQUENZA DELLA SCUOLA NELLE ORE DI INSEGNAMENTO DELLA RELIGIONE CATTOLICA</w:t>
      </w:r>
      <w:r w:rsidR="00672959" w:rsidRPr="00672959">
        <w:rPr>
          <w:rFonts w:cstheme="minorHAnsi"/>
          <w:b/>
          <w:color w:val="000000"/>
          <w:sz w:val="32"/>
          <w:szCs w:val="32"/>
          <w:vertAlign w:val="superscript"/>
        </w:rPr>
        <w:t>*</w:t>
      </w:r>
      <w:r w:rsidRPr="00672959">
        <w:rPr>
          <w:rFonts w:cstheme="minorHAnsi"/>
          <w:color w:val="000000"/>
          <w:sz w:val="28"/>
          <w:szCs w:val="28"/>
        </w:rPr>
        <w:tab/>
      </w:r>
      <w:r w:rsidRPr="00672959">
        <w:rPr>
          <w:rFonts w:cstheme="minorHAnsi"/>
          <w:color w:val="000000"/>
          <w:sz w:val="28"/>
          <w:szCs w:val="28"/>
        </w:rPr>
        <w:tab/>
      </w:r>
      <w:r w:rsidRPr="00672959">
        <w:rPr>
          <w:rFonts w:cstheme="minorHAnsi"/>
          <w:color w:val="000000"/>
          <w:sz w:val="28"/>
          <w:szCs w:val="28"/>
        </w:rPr>
        <w:tab/>
      </w:r>
      <w:r w:rsidRPr="00672959">
        <w:rPr>
          <w:rFonts w:cstheme="minorHAnsi"/>
          <w:color w:val="000000"/>
          <w:sz w:val="28"/>
          <w:szCs w:val="28"/>
        </w:rPr>
        <w:tab/>
      </w:r>
      <w:r w:rsidRPr="00672959">
        <w:rPr>
          <w:rFonts w:cstheme="minorHAnsi"/>
          <w:color w:val="000000"/>
          <w:sz w:val="28"/>
          <w:szCs w:val="28"/>
        </w:rPr>
        <w:tab/>
      </w:r>
      <w:r w:rsidRPr="00672959">
        <w:rPr>
          <w:rFonts w:cstheme="minorHAnsi"/>
          <w:color w:val="000000"/>
          <w:sz w:val="28"/>
          <w:szCs w:val="28"/>
        </w:rPr>
        <w:tab/>
      </w:r>
    </w:p>
    <w:p w14:paraId="704D53C3" w14:textId="77777777" w:rsidR="00672959" w:rsidRPr="00A87199" w:rsidRDefault="00672959" w:rsidP="00672959">
      <w:pPr>
        <w:autoSpaceDE w:val="0"/>
        <w:autoSpaceDN w:val="0"/>
        <w:adjustRightInd w:val="0"/>
        <w:ind w:left="1440"/>
        <w:rPr>
          <w:rFonts w:ascii="Calibri" w:hAnsi="Calibri"/>
          <w:sz w:val="22"/>
          <w:szCs w:val="22"/>
        </w:rPr>
      </w:pPr>
      <w:r w:rsidRPr="00A87199">
        <w:rPr>
          <w:rFonts w:ascii="Calibri" w:hAnsi="Calibri"/>
          <w:sz w:val="22"/>
          <w:szCs w:val="22"/>
        </w:rPr>
        <w:t>*solo in caso di collocazione oraria dell’IRC all’inizio o al termine delle attività didattiche</w:t>
      </w:r>
    </w:p>
    <w:p w14:paraId="0EAD6648" w14:textId="6C378A91" w:rsidR="0022426F" w:rsidRPr="004719DF" w:rsidRDefault="0022426F" w:rsidP="0022426F">
      <w:pPr>
        <w:autoSpaceDE w:val="0"/>
        <w:autoSpaceDN w:val="0"/>
        <w:adjustRightInd w:val="0"/>
        <w:rPr>
          <w:color w:val="000000"/>
          <w:szCs w:val="24"/>
        </w:rPr>
      </w:pPr>
    </w:p>
    <w:p w14:paraId="51918B60" w14:textId="77777777" w:rsidR="00672959" w:rsidRDefault="00672959" w:rsidP="0022426F">
      <w:pPr>
        <w:autoSpaceDE w:val="0"/>
        <w:autoSpaceDN w:val="0"/>
        <w:adjustRightInd w:val="0"/>
        <w:rPr>
          <w:color w:val="000000"/>
          <w:szCs w:val="24"/>
        </w:rPr>
      </w:pPr>
    </w:p>
    <w:p w14:paraId="2D399AD8" w14:textId="576ED295" w:rsidR="0022426F" w:rsidRPr="00672959" w:rsidRDefault="0022426F" w:rsidP="00672959">
      <w:pPr>
        <w:autoSpaceDE w:val="0"/>
        <w:autoSpaceDN w:val="0"/>
        <w:adjustRightInd w:val="0"/>
        <w:ind w:left="2832" w:firstLine="708"/>
        <w:rPr>
          <w:b/>
          <w:color w:val="000000"/>
          <w:szCs w:val="24"/>
        </w:rPr>
      </w:pPr>
      <w:r w:rsidRPr="00672959">
        <w:rPr>
          <w:b/>
          <w:color w:val="000000"/>
          <w:szCs w:val="24"/>
        </w:rPr>
        <w:t>(La scelta si esercita contrassegnando la voce che interessa)</w:t>
      </w:r>
    </w:p>
    <w:p w14:paraId="15F61D46" w14:textId="77777777" w:rsidR="0022426F" w:rsidRPr="00672959" w:rsidRDefault="0022426F" w:rsidP="0022426F">
      <w:pPr>
        <w:autoSpaceDE w:val="0"/>
        <w:autoSpaceDN w:val="0"/>
        <w:adjustRightInd w:val="0"/>
        <w:rPr>
          <w:b/>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77777777"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9C80" w14:textId="77777777" w:rsidR="00F1725F" w:rsidRDefault="00F1725F" w:rsidP="008D0089">
      <w:r>
        <w:separator/>
      </w:r>
    </w:p>
  </w:endnote>
  <w:endnote w:type="continuationSeparator" w:id="0">
    <w:p w14:paraId="51E617CB" w14:textId="77777777" w:rsidR="00F1725F" w:rsidRDefault="00F1725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2E57" w14:textId="77777777" w:rsidR="00F1725F" w:rsidRDefault="00F1725F" w:rsidP="008D0089">
      <w:r>
        <w:separator/>
      </w:r>
    </w:p>
  </w:footnote>
  <w:footnote w:type="continuationSeparator" w:id="0">
    <w:p w14:paraId="241C0E62" w14:textId="77777777" w:rsidR="00F1725F" w:rsidRDefault="00F1725F" w:rsidP="008D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5658C"/>
    <w:multiLevelType w:val="hybridMultilevel"/>
    <w:tmpl w:val="85524456"/>
    <w:lvl w:ilvl="0" w:tplc="14D8F1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5782C"/>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72959"/>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87199"/>
    <w:rsid w:val="00A92908"/>
    <w:rsid w:val="00AF1262"/>
    <w:rsid w:val="00AF56ED"/>
    <w:rsid w:val="00B032AD"/>
    <w:rsid w:val="00B36065"/>
    <w:rsid w:val="00B50F71"/>
    <w:rsid w:val="00B60779"/>
    <w:rsid w:val="00B6533B"/>
    <w:rsid w:val="00B763E4"/>
    <w:rsid w:val="00B81A80"/>
    <w:rsid w:val="00B8404F"/>
    <w:rsid w:val="00B96B24"/>
    <w:rsid w:val="00BD177A"/>
    <w:rsid w:val="00BE6C91"/>
    <w:rsid w:val="00C10748"/>
    <w:rsid w:val="00C118B4"/>
    <w:rsid w:val="00C11963"/>
    <w:rsid w:val="00C42186"/>
    <w:rsid w:val="00C50F83"/>
    <w:rsid w:val="00C719C9"/>
    <w:rsid w:val="00C97D51"/>
    <w:rsid w:val="00CB2B76"/>
    <w:rsid w:val="00CB517D"/>
    <w:rsid w:val="00CD5779"/>
    <w:rsid w:val="00CE3803"/>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1725F"/>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B53D-0972-4ACD-B3C5-98F1B692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Elena Biondi</cp:lastModifiedBy>
  <cp:revision>2</cp:revision>
  <cp:lastPrinted>2016-11-08T11:18:00Z</cp:lastPrinted>
  <dcterms:created xsi:type="dcterms:W3CDTF">2021-12-27T10:19:00Z</dcterms:created>
  <dcterms:modified xsi:type="dcterms:W3CDTF">2021-12-27T10:19:00Z</dcterms:modified>
</cp:coreProperties>
</file>