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DC0F6" w14:textId="77777777" w:rsidR="003F766B" w:rsidRDefault="008D07BB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Al </w:t>
      </w:r>
      <w:r w:rsidR="003D3BE7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irigente scolastico </w:t>
      </w:r>
    </w:p>
    <w:p w14:paraId="09FDC0F7" w14:textId="77777777" w:rsidR="003F766B" w:rsidRDefault="008D07BB" w:rsidP="009C1DBE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</w:t>
      </w:r>
      <w:r w:rsidR="009C1DBE">
        <w:rPr>
          <w:color w:val="000000"/>
          <w:sz w:val="24"/>
          <w:szCs w:val="24"/>
        </w:rPr>
        <w:t>Comprensivo “</w:t>
      </w:r>
      <w:r w:rsidR="009C1DBE" w:rsidRPr="00E01128">
        <w:rPr>
          <w:i/>
          <w:iCs/>
          <w:color w:val="000000"/>
          <w:sz w:val="24"/>
          <w:szCs w:val="24"/>
        </w:rPr>
        <w:t>Donatello</w:t>
      </w:r>
      <w:r w:rsidR="009C1DBE">
        <w:rPr>
          <w:color w:val="000000"/>
          <w:sz w:val="24"/>
          <w:szCs w:val="24"/>
        </w:rPr>
        <w:t>”</w:t>
      </w:r>
    </w:p>
    <w:p w14:paraId="09FDC0F8" w14:textId="77777777" w:rsidR="003F766B" w:rsidRDefault="00E01128" w:rsidP="00E01128">
      <w:pPr>
        <w:spacing w:after="0" w:line="240" w:lineRule="auto"/>
        <w:ind w:left="5760" w:firstLine="72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SE</w:t>
      </w:r>
      <w:r w:rsidR="008D07BB">
        <w:rPr>
          <w:color w:val="000000"/>
          <w:sz w:val="24"/>
          <w:szCs w:val="24"/>
        </w:rPr>
        <w:t>DE</w:t>
      </w:r>
    </w:p>
    <w:p w14:paraId="09FDC0F9" w14:textId="77777777" w:rsidR="003F766B" w:rsidRDefault="003F766B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A" w14:textId="77777777" w:rsidR="009C1DBE" w:rsidRDefault="009C1DBE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1E5C6476" w14:textId="77777777" w:rsidR="00DB371A" w:rsidRPr="003F39C6" w:rsidRDefault="00FA59B9" w:rsidP="00DB371A">
      <w:pPr>
        <w:jc w:val="both"/>
        <w:rPr>
          <w:rFonts w:asciiTheme="minorHAnsi" w:hAnsiTheme="minorHAnsi" w:cstheme="minorHAnsi"/>
          <w:b/>
          <w:bCs/>
        </w:rPr>
      </w:pPr>
      <w:r w:rsidRPr="00D23A98">
        <w:rPr>
          <w:rStyle w:val="Enfasigrassetto"/>
          <w:sz w:val="24"/>
          <w:szCs w:val="24"/>
        </w:rPr>
        <w:t xml:space="preserve">OGGETTO: </w:t>
      </w:r>
      <w:r w:rsidR="00DB371A" w:rsidRPr="00DD0164">
        <w:rPr>
          <w:rStyle w:val="Enfasigrassetto"/>
          <w:color w:val="3D3D3D"/>
          <w:sz w:val="24"/>
          <w:szCs w:val="24"/>
        </w:rPr>
        <w:t>OGGETTO</w:t>
      </w:r>
      <w:r w:rsidR="00DB371A" w:rsidRPr="003F39C6">
        <w:rPr>
          <w:rStyle w:val="Enfasigrassetto"/>
          <w:rFonts w:asciiTheme="minorHAnsi" w:hAnsiTheme="minorHAnsi" w:cstheme="minorHAnsi"/>
          <w:color w:val="3D3D3D"/>
        </w:rPr>
        <w:t>:</w:t>
      </w:r>
      <w:r w:rsidR="00DB371A" w:rsidRPr="003F39C6">
        <w:rPr>
          <w:rStyle w:val="Enfasigrassetto"/>
          <w:rFonts w:asciiTheme="minorHAnsi" w:hAnsiTheme="minorHAnsi" w:cstheme="minorHAnsi"/>
          <w:i/>
          <w:color w:val="3D3D3D"/>
        </w:rPr>
        <w:t xml:space="preserve"> </w:t>
      </w:r>
      <w:bookmarkStart w:id="0" w:name="_Hlk88744335"/>
      <w:r w:rsidR="00DB371A" w:rsidRPr="003F39C6">
        <w:rPr>
          <w:rFonts w:asciiTheme="minorHAnsi" w:hAnsiTheme="minorHAnsi" w:cstheme="minorHAnsi"/>
          <w:b/>
          <w:bCs/>
        </w:rPr>
        <w:t>sciopero generale per l’intera giornata del 29 novembre 2024 è proclamato da CUB - SGB, con adesione di ADL Varese e CUB PI, da CGIL -UIL, con adesione di FLC CGIL, FP CGIL, UIL FPL, UIL PA, UIL SCUOLA RUA, da Unione sindacale italiana fondata nel 1912, con adesione di USI AIT Scuola e USI SURF, da ADL COBAS - CLAP - COBAS CONFEDERAZIONE - SIAL COBAS, con adesione CLASP, COBAS COMITATI DI BASE DELLA SCUOLA.</w:t>
      </w:r>
    </w:p>
    <w:p w14:paraId="09FDC0FC" w14:textId="1DA3CAAD" w:rsidR="00A66480" w:rsidRDefault="00A66480" w:rsidP="00DB3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p w14:paraId="09FDC0FD" w14:textId="77777777" w:rsidR="00D23A98" w:rsidRDefault="00D23A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FDC0FE" w14:textId="77777777" w:rsidR="003F766B" w:rsidRPr="00D23A98" w:rsidRDefault="00FA59B9">
      <w:pPr>
        <w:spacing w:after="0" w:line="240" w:lineRule="auto"/>
        <w:jc w:val="both"/>
        <w:rPr>
          <w:sz w:val="24"/>
          <w:szCs w:val="24"/>
        </w:rPr>
      </w:pPr>
      <w:r w:rsidRPr="00D23A98">
        <w:rPr>
          <w:b/>
          <w:sz w:val="24"/>
          <w:szCs w:val="24"/>
        </w:rPr>
        <w:t>DICHIARAZIONE AI SENSI DELL’ART. 3, COMMA 4, DELL’ACCORDO ARAN SULLE NORME DI GARANZIA DEI SERVIZI PUBBLICI ESSENZIALI E SULLE PROCEDURE DI RAFFREDDAMENTO E CONCILIAZIONE IN CASO DI SCIOPERO FIRMATO IL 2 DICEMBRE 2020.</w:t>
      </w:r>
    </w:p>
    <w:p w14:paraId="09FDC0FF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0" w14:textId="77777777" w:rsidR="00D23A98" w:rsidRDefault="00D23A98">
      <w:pPr>
        <w:spacing w:after="0" w:line="240" w:lineRule="auto"/>
        <w:rPr>
          <w:sz w:val="24"/>
          <w:szCs w:val="24"/>
        </w:rPr>
      </w:pPr>
    </w:p>
    <w:p w14:paraId="09FDC101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 l _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 </w:t>
      </w:r>
    </w:p>
    <w:p w14:paraId="09FDC102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3" w14:textId="77777777" w:rsidR="003F766B" w:rsidRDefault="008D07BB">
      <w:pPr>
        <w:spacing w:after="0" w:line="240" w:lineRule="auto"/>
        <w:ind w:right="-43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DICHIARA </w:t>
      </w:r>
    </w:p>
    <w:p w14:paraId="09FDC104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5" w14:textId="77777777" w:rsid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la propria intenzione di aderire allo sciopero</w:t>
      </w:r>
    </w:p>
    <w:p w14:paraId="09FDC106" w14:textId="77777777" w:rsidR="003F766B" w:rsidRP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 w:rsidRPr="009C1DBE">
        <w:rPr>
          <w:color w:val="000000"/>
          <w:sz w:val="24"/>
          <w:szCs w:val="24"/>
        </w:rPr>
        <w:t>la propria intenzione di non aderire allo sciopero </w:t>
      </w:r>
    </w:p>
    <w:p w14:paraId="09FDC107" w14:textId="77777777" w:rsidR="003F766B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di non aver ancora maturato alcuna decisione sull’adesione o meno allo sciopero</w:t>
      </w:r>
    </w:p>
    <w:p w14:paraId="09FDC108" w14:textId="77777777" w:rsidR="003D1F22" w:rsidRDefault="003D1F22">
      <w:pPr>
        <w:spacing w:after="0" w:line="240" w:lineRule="auto"/>
        <w:ind w:right="-432"/>
        <w:jc w:val="both"/>
        <w:rPr>
          <w:color w:val="000000"/>
          <w:sz w:val="24"/>
          <w:szCs w:val="24"/>
        </w:rPr>
      </w:pPr>
    </w:p>
    <w:p w14:paraId="09FDC109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 fede</w:t>
      </w:r>
    </w:p>
    <w:p w14:paraId="09FDC10A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B" w14:textId="6E92DBC1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________________________</w:t>
      </w:r>
    </w:p>
    <w:p w14:paraId="09FDC10E" w14:textId="427C08AC" w:rsidR="003F766B" w:rsidRPr="00302A8E" w:rsidRDefault="008D07BB" w:rsidP="00302A8E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data                                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firma</w:t>
      </w:r>
      <w:bookmarkStart w:id="2" w:name="_gjdgxs" w:colFirst="0" w:colLast="0"/>
      <w:bookmarkEnd w:id="2"/>
    </w:p>
    <w:sectPr w:rsidR="003F766B" w:rsidRPr="00302A8E" w:rsidSect="008E4E8A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A78F7" w14:textId="77777777" w:rsidR="002B4DE8" w:rsidRDefault="002B4DE8">
      <w:pPr>
        <w:spacing w:after="0" w:line="240" w:lineRule="auto"/>
      </w:pPr>
      <w:r>
        <w:separator/>
      </w:r>
    </w:p>
  </w:endnote>
  <w:endnote w:type="continuationSeparator" w:id="0">
    <w:p w14:paraId="124B60D7" w14:textId="77777777" w:rsidR="002B4DE8" w:rsidRDefault="002B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E6E9E" w14:textId="77777777" w:rsidR="002B4DE8" w:rsidRDefault="002B4DE8">
      <w:pPr>
        <w:spacing w:after="0" w:line="240" w:lineRule="auto"/>
      </w:pPr>
      <w:r>
        <w:separator/>
      </w:r>
    </w:p>
  </w:footnote>
  <w:footnote w:type="continuationSeparator" w:id="0">
    <w:p w14:paraId="02869E1E" w14:textId="77777777" w:rsidR="002B4DE8" w:rsidRDefault="002B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DC113" w14:textId="77777777" w:rsidR="003F766B" w:rsidRDefault="003F766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A77"/>
    <w:multiLevelType w:val="multilevel"/>
    <w:tmpl w:val="F06C2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823146"/>
    <w:multiLevelType w:val="multilevel"/>
    <w:tmpl w:val="F2960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E33272"/>
    <w:multiLevelType w:val="hybridMultilevel"/>
    <w:tmpl w:val="F6DC1A72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E3362"/>
    <w:multiLevelType w:val="multilevel"/>
    <w:tmpl w:val="E4CC0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6B"/>
    <w:rsid w:val="000200DE"/>
    <w:rsid w:val="00087A53"/>
    <w:rsid w:val="00102D9E"/>
    <w:rsid w:val="00114692"/>
    <w:rsid w:val="00155979"/>
    <w:rsid w:val="00183834"/>
    <w:rsid w:val="00192447"/>
    <w:rsid w:val="00195DB8"/>
    <w:rsid w:val="001E3BB3"/>
    <w:rsid w:val="001F0525"/>
    <w:rsid w:val="00207510"/>
    <w:rsid w:val="002076F2"/>
    <w:rsid w:val="00227234"/>
    <w:rsid w:val="00276FD6"/>
    <w:rsid w:val="002811B1"/>
    <w:rsid w:val="00295CEE"/>
    <w:rsid w:val="002A2D2B"/>
    <w:rsid w:val="002B4DE8"/>
    <w:rsid w:val="002C7338"/>
    <w:rsid w:val="00302A8E"/>
    <w:rsid w:val="003C7DE4"/>
    <w:rsid w:val="003D1F22"/>
    <w:rsid w:val="003D3BE7"/>
    <w:rsid w:val="003F766B"/>
    <w:rsid w:val="00416E18"/>
    <w:rsid w:val="004A0061"/>
    <w:rsid w:val="004A153E"/>
    <w:rsid w:val="004F721F"/>
    <w:rsid w:val="00502491"/>
    <w:rsid w:val="00505F55"/>
    <w:rsid w:val="0051127C"/>
    <w:rsid w:val="00512BA4"/>
    <w:rsid w:val="00521EC9"/>
    <w:rsid w:val="00554913"/>
    <w:rsid w:val="006626B8"/>
    <w:rsid w:val="0067318B"/>
    <w:rsid w:val="00697B3C"/>
    <w:rsid w:val="006B37D2"/>
    <w:rsid w:val="006B721D"/>
    <w:rsid w:val="006C65D5"/>
    <w:rsid w:val="007376CB"/>
    <w:rsid w:val="00752238"/>
    <w:rsid w:val="00763B14"/>
    <w:rsid w:val="007C75A4"/>
    <w:rsid w:val="007D1F22"/>
    <w:rsid w:val="007E15B3"/>
    <w:rsid w:val="007E3B02"/>
    <w:rsid w:val="007F1192"/>
    <w:rsid w:val="008269FF"/>
    <w:rsid w:val="00850249"/>
    <w:rsid w:val="00856CF2"/>
    <w:rsid w:val="00894F56"/>
    <w:rsid w:val="008A566A"/>
    <w:rsid w:val="008C34B2"/>
    <w:rsid w:val="008D07BB"/>
    <w:rsid w:val="008E4E8A"/>
    <w:rsid w:val="009441E8"/>
    <w:rsid w:val="009651EF"/>
    <w:rsid w:val="009844CD"/>
    <w:rsid w:val="009C1DBE"/>
    <w:rsid w:val="009D3E1F"/>
    <w:rsid w:val="009D46F5"/>
    <w:rsid w:val="00A13B19"/>
    <w:rsid w:val="00A66480"/>
    <w:rsid w:val="00AD6E15"/>
    <w:rsid w:val="00AE45E0"/>
    <w:rsid w:val="00B20179"/>
    <w:rsid w:val="00B4400C"/>
    <w:rsid w:val="00BA5F9C"/>
    <w:rsid w:val="00BC5DC0"/>
    <w:rsid w:val="00BD5B72"/>
    <w:rsid w:val="00BD5E41"/>
    <w:rsid w:val="00C15043"/>
    <w:rsid w:val="00C67EBB"/>
    <w:rsid w:val="00C70BF1"/>
    <w:rsid w:val="00C75792"/>
    <w:rsid w:val="00C77B8C"/>
    <w:rsid w:val="00C82B67"/>
    <w:rsid w:val="00CA19BD"/>
    <w:rsid w:val="00CC3B0E"/>
    <w:rsid w:val="00D23A98"/>
    <w:rsid w:val="00D560B4"/>
    <w:rsid w:val="00D76AD8"/>
    <w:rsid w:val="00DB371A"/>
    <w:rsid w:val="00DC389B"/>
    <w:rsid w:val="00DC78BC"/>
    <w:rsid w:val="00E01128"/>
    <w:rsid w:val="00E216ED"/>
    <w:rsid w:val="00E83B20"/>
    <w:rsid w:val="00E919A1"/>
    <w:rsid w:val="00EA3865"/>
    <w:rsid w:val="00ED1252"/>
    <w:rsid w:val="00F5560A"/>
    <w:rsid w:val="00F84834"/>
    <w:rsid w:val="00FA59B9"/>
    <w:rsid w:val="00FC3726"/>
    <w:rsid w:val="00FD043F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C0F6"/>
  <w15:docId w15:val="{E429E910-69A4-4899-BE32-AD13C776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E8A"/>
  </w:style>
  <w:style w:type="paragraph" w:styleId="Titolo1">
    <w:name w:val="heading 1"/>
    <w:basedOn w:val="Normale"/>
    <w:next w:val="Normale"/>
    <w:uiPriority w:val="9"/>
    <w:qFormat/>
    <w:rsid w:val="008E4E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E4E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E4E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E4E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E4E8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E4E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E4E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E4E8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E4E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4E8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7BB"/>
  </w:style>
  <w:style w:type="paragraph" w:styleId="Pidipagina">
    <w:name w:val="footer"/>
    <w:basedOn w:val="Normale"/>
    <w:link w:val="Pidipagina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7BB"/>
  </w:style>
  <w:style w:type="paragraph" w:styleId="Paragrafoelenco">
    <w:name w:val="List Paragraph"/>
    <w:basedOn w:val="Normale"/>
    <w:uiPriority w:val="34"/>
    <w:qFormat/>
    <w:rsid w:val="009C1DB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A5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Biondi</dc:creator>
  <cp:lastModifiedBy>User14</cp:lastModifiedBy>
  <cp:revision>2</cp:revision>
  <dcterms:created xsi:type="dcterms:W3CDTF">2024-11-21T14:29:00Z</dcterms:created>
  <dcterms:modified xsi:type="dcterms:W3CDTF">2024-11-21T14:29:00Z</dcterms:modified>
</cp:coreProperties>
</file>